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1" w:rsidRDefault="0089520C" w:rsidP="0089520C">
      <w:pPr>
        <w:tabs>
          <w:tab w:val="center" w:pos="5031"/>
          <w:tab w:val="left" w:pos="8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20C">
        <w:rPr>
          <w:rFonts w:ascii="Times New Roman" w:hAnsi="Times New Roman" w:cs="Times New Roman"/>
          <w:sz w:val="28"/>
          <w:szCs w:val="28"/>
        </w:rPr>
        <w:t>Задания на период карантина для 8 – а класс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03"/>
        <w:gridCol w:w="3291"/>
        <w:gridCol w:w="6485"/>
      </w:tblGrid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№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7.1; п. 7.2 № 424 -426 (устно), </w:t>
            </w:r>
          </w:p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443 (устно); № 427, 428, 438, 615 (з,</w:t>
            </w:r>
            <w:r w:rsidR="0093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и); 619(а, в); 662 (а, б, в, д, е)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64 -67 (читать)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85" w:type="dxa"/>
          </w:tcPr>
          <w:p w:rsidR="0089520C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повторение тем истории нового времени курса 7 класса (16 – 17 в.в.) Записи в тетради за 7 класс + источники интернет ресурсов.</w:t>
            </w:r>
          </w:p>
          <w:p w:rsidR="00F45DA6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1.Реформация: причины, страны, итоги и значение</w:t>
            </w:r>
          </w:p>
          <w:p w:rsidR="00F45DA6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Революции: (Нидерланды, Англия) причины – итоги и значение.</w:t>
            </w:r>
          </w:p>
          <w:p w:rsidR="00F45DA6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Международные отношения к. 16 – н. 17 в.в. (Тридцатилетняя война.. Причины и итоги)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85" w:type="dxa"/>
          </w:tcPr>
          <w:p w:rsidR="0089520C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 – 17 Вопросы №6 – 9, 11 – 12(письменно) стр 115;   № 4 – 6, 9 с. 120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85" w:type="dxa"/>
          </w:tcPr>
          <w:p w:rsidR="0089520C" w:rsidRDefault="0089520C" w:rsidP="0089520C">
            <w:pPr>
              <w:tabs>
                <w:tab w:val="right" w:pos="5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часть. Стр. 30 (правила изучить)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9520C" w:rsidRDefault="0089520C" w:rsidP="0089520C">
            <w:pPr>
              <w:tabs>
                <w:tab w:val="right" w:pos="5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7,8,10 (письменно)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85" w:type="dxa"/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330CD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485" w:type="dxa"/>
          </w:tcPr>
          <w:p w:rsidR="0089520C" w:rsidRDefault="000330CD" w:rsidP="000330CD">
            <w:pPr>
              <w:tabs>
                <w:tab w:val="left" w:pos="571"/>
                <w:tab w:val="left" w:pos="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35 зад 3 (письменно); §36 зад. 7 (а, б письменно); § 37 зад 3 (письменно)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89520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485" w:type="dxa"/>
          </w:tcPr>
          <w:p w:rsidR="0089520C" w:rsidRDefault="000330CD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81 -91 Тема: «Повторить» (разобрать);</w:t>
            </w:r>
          </w:p>
          <w:p w:rsidR="000330CD" w:rsidRDefault="000330CD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стр</w:t>
            </w:r>
            <w:r w:rsidR="0093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– 80 Тема: «Следование, ветвление» № 9,10,11,17 (письменно) </w:t>
            </w:r>
          </w:p>
          <w:p w:rsidR="000330CD" w:rsidRDefault="000330CD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данных номеров стр. 92 -93</w:t>
            </w:r>
          </w:p>
        </w:tc>
      </w:tr>
      <w:tr w:rsidR="0089520C" w:rsidTr="000330CD">
        <w:tc>
          <w:tcPr>
            <w:tcW w:w="503" w:type="dxa"/>
            <w:tcBorders>
              <w:right w:val="single" w:sz="4" w:space="0" w:color="auto"/>
            </w:tcBorders>
          </w:tcPr>
          <w:p w:rsidR="0089520C" w:rsidRDefault="0089520C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9520C" w:rsidRDefault="000330CD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485" w:type="dxa"/>
          </w:tcPr>
          <w:p w:rsidR="0089520C" w:rsidRDefault="000330CD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48,49 Упр</w:t>
            </w:r>
            <w:r w:rsidR="0093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№2,2,3; упр</w:t>
            </w:r>
            <w:r w:rsidR="0093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№ 2,2,3</w:t>
            </w:r>
          </w:p>
        </w:tc>
      </w:tr>
      <w:tr w:rsidR="00F45DA6" w:rsidTr="000330CD">
        <w:tc>
          <w:tcPr>
            <w:tcW w:w="503" w:type="dxa"/>
            <w:tcBorders>
              <w:right w:val="single" w:sz="4" w:space="0" w:color="auto"/>
            </w:tcBorders>
          </w:tcPr>
          <w:p w:rsidR="00F45DA6" w:rsidRDefault="00F45DA6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45DA6" w:rsidRDefault="00F45DA6" w:rsidP="00F45DA6">
            <w:pPr>
              <w:tabs>
                <w:tab w:val="righ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85" w:type="dxa"/>
          </w:tcPr>
          <w:p w:rsidR="00F45DA6" w:rsidRDefault="00F45DA6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35 – 37. Ключевые слова</w:t>
            </w:r>
          </w:p>
        </w:tc>
      </w:tr>
      <w:tr w:rsidR="00F45DA6" w:rsidTr="000330CD">
        <w:tc>
          <w:tcPr>
            <w:tcW w:w="503" w:type="dxa"/>
            <w:tcBorders>
              <w:right w:val="single" w:sz="4" w:space="0" w:color="auto"/>
            </w:tcBorders>
          </w:tcPr>
          <w:p w:rsidR="00F45DA6" w:rsidRDefault="00F45DA6" w:rsidP="000E534C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45DA6" w:rsidRDefault="00F45DA6" w:rsidP="00F45DA6">
            <w:pPr>
              <w:tabs>
                <w:tab w:val="righ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6485" w:type="dxa"/>
          </w:tcPr>
          <w:p w:rsidR="00F45DA6" w:rsidRDefault="00F45DA6" w:rsidP="00F45DA6">
            <w:pPr>
              <w:tabs>
                <w:tab w:val="center" w:pos="5031"/>
                <w:tab w:val="left" w:pos="8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выполнению</w:t>
            </w:r>
          </w:p>
        </w:tc>
      </w:tr>
    </w:tbl>
    <w:p w:rsidR="0089520C" w:rsidRPr="0089520C" w:rsidRDefault="0089520C" w:rsidP="0089520C">
      <w:pPr>
        <w:tabs>
          <w:tab w:val="center" w:pos="5031"/>
          <w:tab w:val="left" w:pos="8124"/>
        </w:tabs>
        <w:rPr>
          <w:rFonts w:ascii="Times New Roman" w:hAnsi="Times New Roman" w:cs="Times New Roman"/>
          <w:sz w:val="28"/>
          <w:szCs w:val="28"/>
        </w:rPr>
      </w:pPr>
    </w:p>
    <w:p w:rsidR="0089520C" w:rsidRPr="0089520C" w:rsidRDefault="0089520C" w:rsidP="0089520C">
      <w:pPr>
        <w:tabs>
          <w:tab w:val="center" w:pos="5031"/>
          <w:tab w:val="left" w:pos="8124"/>
        </w:tabs>
        <w:rPr>
          <w:rFonts w:ascii="Times New Roman" w:hAnsi="Times New Roman" w:cs="Times New Roman"/>
          <w:sz w:val="28"/>
          <w:szCs w:val="28"/>
        </w:rPr>
      </w:pPr>
    </w:p>
    <w:sectPr w:rsidR="0089520C" w:rsidRPr="0089520C" w:rsidSect="008952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53A49"/>
    <w:rsid w:val="000330CD"/>
    <w:rsid w:val="00153A49"/>
    <w:rsid w:val="0089520C"/>
    <w:rsid w:val="0093418F"/>
    <w:rsid w:val="00C6668A"/>
    <w:rsid w:val="00D923F1"/>
    <w:rsid w:val="00E72337"/>
    <w:rsid w:val="00F4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2019-02-13T06:46:00Z</dcterms:created>
  <dcterms:modified xsi:type="dcterms:W3CDTF">2019-02-13T06:46:00Z</dcterms:modified>
</cp:coreProperties>
</file>